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2" w:rsidRDefault="008069F2" w:rsidP="00D32F00">
      <w:pPr>
        <w:jc w:val="center"/>
        <w:rPr>
          <w:b/>
          <w:sz w:val="32"/>
          <w:szCs w:val="32"/>
        </w:rPr>
      </w:pPr>
    </w:p>
    <w:p w:rsidR="00D32F00" w:rsidRPr="00EE2359" w:rsidRDefault="00D32F00" w:rsidP="00D32F00">
      <w:pPr>
        <w:jc w:val="center"/>
        <w:rPr>
          <w:b/>
          <w:sz w:val="32"/>
          <w:szCs w:val="32"/>
        </w:rPr>
      </w:pPr>
      <w:r w:rsidRPr="00EE2359">
        <w:rPr>
          <w:b/>
          <w:sz w:val="32"/>
          <w:szCs w:val="32"/>
        </w:rPr>
        <w:t>Satzung</w:t>
      </w:r>
    </w:p>
    <w:p w:rsidR="00081576" w:rsidRPr="00EE2359" w:rsidRDefault="00D32F00" w:rsidP="00D32F00">
      <w:pPr>
        <w:jc w:val="center"/>
        <w:rPr>
          <w:sz w:val="32"/>
          <w:szCs w:val="32"/>
        </w:rPr>
      </w:pPr>
      <w:r w:rsidRPr="00EE2359">
        <w:rPr>
          <w:b/>
          <w:sz w:val="32"/>
          <w:szCs w:val="32"/>
        </w:rPr>
        <w:t xml:space="preserve">des Heimatverein </w:t>
      </w:r>
      <w:proofErr w:type="spellStart"/>
      <w:r w:rsidRPr="00EE2359">
        <w:rPr>
          <w:b/>
          <w:sz w:val="32"/>
          <w:szCs w:val="32"/>
        </w:rPr>
        <w:t>Beuern</w:t>
      </w:r>
      <w:proofErr w:type="spellEnd"/>
      <w:r w:rsidRPr="00EE2359">
        <w:rPr>
          <w:b/>
          <w:sz w:val="32"/>
          <w:szCs w:val="32"/>
        </w:rPr>
        <w:t xml:space="preserve"> e.V.</w:t>
      </w:r>
    </w:p>
    <w:p w:rsidR="00D32F00" w:rsidRPr="00EE2359" w:rsidRDefault="00D32F00" w:rsidP="00D32F00">
      <w:pPr>
        <w:jc w:val="center"/>
        <w:rPr>
          <w:b/>
          <w:sz w:val="32"/>
          <w:szCs w:val="32"/>
        </w:rPr>
      </w:pPr>
    </w:p>
    <w:p w:rsidR="00D32F00" w:rsidRPr="005A1878" w:rsidRDefault="005A1878" w:rsidP="00D32F00">
      <w:pPr>
        <w:rPr>
          <w:b/>
        </w:rPr>
      </w:pPr>
      <w:r w:rsidRPr="005A1878">
        <w:rPr>
          <w:b/>
        </w:rPr>
        <w:t xml:space="preserve"> </w:t>
      </w:r>
      <w:r w:rsidR="00D32F00" w:rsidRPr="005A1878">
        <w:rPr>
          <w:b/>
        </w:rPr>
        <w:t>§ 1: Name und Sitz</w:t>
      </w:r>
    </w:p>
    <w:p w:rsidR="00D32F00" w:rsidRDefault="00D32F00" w:rsidP="00D32F00">
      <w:r>
        <w:t xml:space="preserve">Der Verein führt den Namen "Heimatverein </w:t>
      </w:r>
      <w:proofErr w:type="spellStart"/>
      <w:r>
        <w:t>Beuern</w:t>
      </w:r>
      <w:proofErr w:type="spellEnd"/>
      <w:r>
        <w:t xml:space="preserve"> e.V." und hat seinen Sitz in Buseck </w:t>
      </w:r>
      <w:proofErr w:type="spellStart"/>
      <w:r>
        <w:t>Beuern</w:t>
      </w:r>
      <w:proofErr w:type="spellEnd"/>
      <w:r>
        <w:t>.</w:t>
      </w:r>
    </w:p>
    <w:p w:rsidR="00D32F00" w:rsidRPr="00DC02E3" w:rsidRDefault="00D32F00" w:rsidP="00D32F00">
      <w:r>
        <w:t xml:space="preserve">Er wurde am 20.3.1965 als "Verkehrsverein </w:t>
      </w:r>
      <w:proofErr w:type="spellStart"/>
      <w:r>
        <w:t>Beuern</w:t>
      </w:r>
      <w:proofErr w:type="spellEnd"/>
      <w:r>
        <w:t xml:space="preserve">"  gegründet  </w:t>
      </w:r>
      <w:r w:rsidRPr="00DC02E3">
        <w:t xml:space="preserve">und am 26.6.1980 in Heimatverein </w:t>
      </w:r>
      <w:proofErr w:type="spellStart"/>
      <w:r w:rsidRPr="00DC02E3">
        <w:t>Beuern</w:t>
      </w:r>
      <w:proofErr w:type="spellEnd"/>
      <w:r w:rsidRPr="00DC02E3">
        <w:t xml:space="preserve"> e.V. umgewandelt.</w:t>
      </w:r>
    </w:p>
    <w:p w:rsidR="00D32F00" w:rsidRDefault="00D32F00" w:rsidP="00D32F00">
      <w:r>
        <w:t xml:space="preserve">Der Verein ist beim Amtsgericht Gießen im Vereinsregister unter der Register-Nummer 21 VR 451 + 515 eingetragen.    </w:t>
      </w:r>
    </w:p>
    <w:p w:rsidR="00D32F00" w:rsidRDefault="00D32F00" w:rsidP="00D32F00">
      <w:r>
        <w:t>Der Verein wird nach der DSGVO 2018 geführt.</w:t>
      </w:r>
    </w:p>
    <w:p w:rsidR="00AD6FB7" w:rsidRDefault="005A1878" w:rsidP="00AD6FB7">
      <w:r w:rsidRPr="005A1878">
        <w:rPr>
          <w:b/>
        </w:rPr>
        <w:t>§ 2: Zweck und Aufgaben</w:t>
      </w:r>
      <w:r w:rsidR="00AD6FB7">
        <w:t>.</w:t>
      </w:r>
      <w:r w:rsidR="00AD6FB7">
        <w:tab/>
      </w:r>
    </w:p>
    <w:p w:rsidR="00AD6FB7" w:rsidRPr="0013738D" w:rsidRDefault="00AD6FB7" w:rsidP="00AD6FB7">
      <w:r>
        <w:t>1.</w:t>
      </w:r>
      <w:r>
        <w:tab/>
        <w:t xml:space="preserve"> Der Heimatverein </w:t>
      </w:r>
      <w:proofErr w:type="spellStart"/>
      <w:r>
        <w:t>Beuern</w:t>
      </w:r>
      <w:proofErr w:type="spellEnd"/>
      <w:r>
        <w:t xml:space="preserve"> e.V. verfolgt ausschließlich und unmittelbar         </w:t>
      </w:r>
      <w:r>
        <w:tab/>
        <w:t xml:space="preserve">gemeinnützige Zwecke im Sinne des Abschnitts "Steuerbegünstigte Zwecke" </w:t>
      </w:r>
      <w:r>
        <w:tab/>
        <w:t xml:space="preserve">der Abgabenordnung </w:t>
      </w:r>
      <w:r w:rsidRPr="0058263B">
        <w:t>§ 52 Abs. 2 Satz 1 Nr.</w:t>
      </w:r>
      <w:r w:rsidR="00002C44">
        <w:t xml:space="preserve"> </w:t>
      </w:r>
      <w:r w:rsidRPr="0058263B">
        <w:t>5, 6</w:t>
      </w:r>
      <w:r w:rsidR="00DD7806">
        <w:t>, 22</w:t>
      </w:r>
      <w:r w:rsidRPr="0058263B">
        <w:t xml:space="preserve"> und  2</w:t>
      </w:r>
      <w:r w:rsidR="00DD7806">
        <w:t>3</w:t>
      </w:r>
      <w:r w:rsidRPr="0058263B">
        <w:t xml:space="preserve"> AO</w:t>
      </w:r>
      <w:r w:rsidR="0058263B">
        <w:t>.</w:t>
      </w:r>
      <w:r w:rsidRPr="0058263B">
        <w:t xml:space="preserve"> </w:t>
      </w:r>
    </w:p>
    <w:p w:rsidR="00DF2172" w:rsidRDefault="00AD6FB7" w:rsidP="00AD6FB7">
      <w:r>
        <w:t>2.</w:t>
      </w:r>
      <w:r>
        <w:rPr>
          <w:b/>
        </w:rPr>
        <w:tab/>
      </w:r>
      <w:r w:rsidR="005A1878">
        <w:t xml:space="preserve">Zweck des Vereins ist </w:t>
      </w:r>
      <w:r w:rsidR="005A1878" w:rsidRPr="008315D1">
        <w:t>die</w:t>
      </w:r>
      <w:r w:rsidR="008315D1" w:rsidRPr="008315D1">
        <w:t xml:space="preserve"> Förderung</w:t>
      </w:r>
      <w:r w:rsidR="008315D1">
        <w:rPr>
          <w:color w:val="76923C" w:themeColor="accent3" w:themeShade="BF"/>
        </w:rPr>
        <w:t xml:space="preserve"> </w:t>
      </w:r>
      <w:r w:rsidR="008315D1" w:rsidRPr="0058263B">
        <w:t xml:space="preserve">von Kunst und Kultur, des </w:t>
      </w:r>
      <w:r w:rsidR="0014002D" w:rsidRPr="0058263B">
        <w:tab/>
      </w:r>
      <w:r w:rsidR="008315D1" w:rsidRPr="0058263B">
        <w:t xml:space="preserve">Denkmalschutzes und der Denkmalpflege, </w:t>
      </w:r>
      <w:r w:rsidR="005A1878" w:rsidRPr="0058263B">
        <w:t xml:space="preserve"> </w:t>
      </w:r>
      <w:r w:rsidR="008315D1" w:rsidRPr="0058263B">
        <w:t xml:space="preserve">der Heimatpflege und </w:t>
      </w:r>
      <w:r w:rsidR="005A1878" w:rsidRPr="0058263B">
        <w:t xml:space="preserve"> der </w:t>
      </w:r>
      <w:r w:rsidR="0014002D" w:rsidRPr="0058263B">
        <w:tab/>
      </w:r>
      <w:r w:rsidR="005A1878" w:rsidRPr="0058263B">
        <w:t>Hei</w:t>
      </w:r>
      <w:r w:rsidR="008315D1" w:rsidRPr="0058263B">
        <w:t xml:space="preserve">matkunde, des heimatkundlichen </w:t>
      </w:r>
      <w:r w:rsidR="005A1878" w:rsidRPr="0058263B">
        <w:t>Brauchtums</w:t>
      </w:r>
      <w:r w:rsidR="005A1878">
        <w:t xml:space="preserve"> und die Durchführung von </w:t>
      </w:r>
      <w:r w:rsidR="0014002D">
        <w:tab/>
      </w:r>
      <w:r w:rsidR="005A1878">
        <w:t>kulturellen Veranstaltunge</w:t>
      </w:r>
      <w:r w:rsidR="008315D1">
        <w:t>n.</w:t>
      </w:r>
      <w:r>
        <w:t xml:space="preserve"> (Bunte Abende, Theater, Lesungen, </w:t>
      </w:r>
      <w:r>
        <w:tab/>
        <w:t>Ausstellungen</w:t>
      </w:r>
      <w:r w:rsidR="0013738D">
        <w:t>, Heimatkundliche Spaziergänge, Entenrennen</w:t>
      </w:r>
      <w:r w:rsidR="00EA1813">
        <w:t xml:space="preserve">, Ausflüge, </w:t>
      </w:r>
      <w:r w:rsidR="00EA1813">
        <w:tab/>
        <w:t>Wanderungen</w:t>
      </w:r>
      <w:r w:rsidR="0013738D">
        <w:t xml:space="preserve"> </w:t>
      </w:r>
      <w:r>
        <w:rPr>
          <w:color w:val="FF0000"/>
        </w:rPr>
        <w:t xml:space="preserve"> </w:t>
      </w:r>
      <w:r>
        <w:t>und Pflege des Heimatmuseums) im Sinne von § 52 AO</w:t>
      </w:r>
    </w:p>
    <w:p w:rsidR="00AD6FB7" w:rsidRPr="00DF2172" w:rsidRDefault="00AD6FB7" w:rsidP="00AD6FB7">
      <w:r w:rsidRPr="008315D1">
        <w:rPr>
          <w:b/>
        </w:rPr>
        <w:t xml:space="preserve"> </w:t>
      </w:r>
      <w:r w:rsidR="008315D1" w:rsidRPr="008315D1">
        <w:rPr>
          <w:b/>
        </w:rPr>
        <w:t xml:space="preserve">§ 3: </w:t>
      </w:r>
      <w:r>
        <w:rPr>
          <w:b/>
        </w:rPr>
        <w:t>Selbstlosigkeit, Mittelverwendung</w:t>
      </w:r>
    </w:p>
    <w:p w:rsidR="00E47823" w:rsidRDefault="00E47823" w:rsidP="00AD6FB7">
      <w:r>
        <w:t>1.</w:t>
      </w:r>
      <w:r w:rsidR="00AD6FB7">
        <w:rPr>
          <w:b/>
        </w:rPr>
        <w:tab/>
      </w:r>
      <w:r w:rsidR="00AD6FB7" w:rsidRPr="00AD6FB7">
        <w:t xml:space="preserve"> </w:t>
      </w:r>
      <w:r w:rsidR="00AD6FB7">
        <w:t>Der Verein ist selbstlos tätig</w:t>
      </w:r>
      <w:r w:rsidR="003C4068">
        <w:t>,</w:t>
      </w:r>
      <w:r w:rsidR="00AD6FB7">
        <w:t xml:space="preserve"> er verfolgt nicht in erster Linie </w:t>
      </w:r>
      <w:r w:rsidR="00AD6FB7">
        <w:tab/>
        <w:t>eigenwirtschaftliche Zwecke.</w:t>
      </w:r>
    </w:p>
    <w:p w:rsidR="00E47823" w:rsidRDefault="00E47823" w:rsidP="00AD6FB7">
      <w:r>
        <w:t>2.</w:t>
      </w:r>
      <w:r>
        <w:tab/>
        <w:t xml:space="preserve">Die Mittel des Vereins dürfen nur für seine satzungsmäßigen Zwecke </w:t>
      </w:r>
      <w:r>
        <w:tab/>
        <w:t xml:space="preserve">verwendet werden. Die Mitglieder dürfen keine Zuwendungen aus Mitteln des </w:t>
      </w:r>
      <w:r>
        <w:tab/>
        <w:t>Vereins erhalten.</w:t>
      </w:r>
    </w:p>
    <w:p w:rsidR="00E47823" w:rsidRDefault="00E47823" w:rsidP="00AD6FB7">
      <w:r>
        <w:t>3.</w:t>
      </w:r>
      <w:r>
        <w:tab/>
        <w:t xml:space="preserve">Es darf keine Person durch Ausgaben, die dem Zweck des Vereins fremd </w:t>
      </w:r>
      <w:r>
        <w:tab/>
        <w:t xml:space="preserve">sind, oder durch unverhältnismäßig hohe </w:t>
      </w:r>
      <w:r w:rsidR="005D3D99">
        <w:t>Vergütungen</w:t>
      </w:r>
      <w:r>
        <w:t xml:space="preserve"> begünstigt werden. </w:t>
      </w:r>
    </w:p>
    <w:p w:rsidR="004F551B" w:rsidRDefault="004F551B" w:rsidP="00AD6FB7">
      <w:pPr>
        <w:rPr>
          <w:b/>
        </w:rPr>
      </w:pPr>
    </w:p>
    <w:p w:rsidR="004F551B" w:rsidRDefault="004F551B" w:rsidP="00AD6FB7">
      <w:pPr>
        <w:rPr>
          <w:b/>
        </w:rPr>
      </w:pPr>
    </w:p>
    <w:p w:rsidR="004F551B" w:rsidRDefault="004F551B" w:rsidP="00AD6FB7">
      <w:pPr>
        <w:rPr>
          <w:b/>
        </w:rPr>
      </w:pPr>
    </w:p>
    <w:p w:rsidR="00E47823" w:rsidRDefault="00E47823" w:rsidP="00AD6FB7">
      <w:pPr>
        <w:rPr>
          <w:b/>
        </w:rPr>
      </w:pPr>
      <w:r>
        <w:rPr>
          <w:b/>
        </w:rPr>
        <w:t>$ 4: Vermögensbindung</w:t>
      </w:r>
    </w:p>
    <w:p w:rsidR="00E47823" w:rsidRDefault="004F551B" w:rsidP="00E47823">
      <w:r>
        <w:t>1.</w:t>
      </w:r>
      <w:r w:rsidR="00E47823">
        <w:tab/>
        <w:t xml:space="preserve">Bei Auflösung oder Aufhebung des Vereins oder Wegfall der </w:t>
      </w:r>
      <w:r>
        <w:tab/>
      </w:r>
      <w:r w:rsidR="00E47823">
        <w:t xml:space="preserve">steuerbegünstigen Zwecke fällt das Vermögen des Vereins der Gemeinde </w:t>
      </w:r>
      <w:r>
        <w:tab/>
        <w:t xml:space="preserve">Buseck zu, die es </w:t>
      </w:r>
      <w:r w:rsidR="005D3D99">
        <w:t xml:space="preserve">unmittelbar und ausschließlich </w:t>
      </w:r>
      <w:r>
        <w:t xml:space="preserve">zu </w:t>
      </w:r>
      <w:r w:rsidR="00E47823">
        <w:t xml:space="preserve">steuerbegünstigten </w:t>
      </w:r>
      <w:r w:rsidR="005D3D99">
        <w:tab/>
      </w:r>
      <w:r w:rsidR="00E47823">
        <w:t xml:space="preserve">Zwecken im OT </w:t>
      </w:r>
      <w:proofErr w:type="spellStart"/>
      <w:r w:rsidR="00E47823">
        <w:t>Beuern</w:t>
      </w:r>
      <w:proofErr w:type="spellEnd"/>
      <w:r w:rsidR="00E47823">
        <w:t xml:space="preserve"> zu verwenden hat.</w:t>
      </w:r>
    </w:p>
    <w:p w:rsidR="00E47823" w:rsidRDefault="004F551B" w:rsidP="00E47823">
      <w:r>
        <w:t>2.</w:t>
      </w:r>
      <w:r w:rsidR="00E47823">
        <w:tab/>
        <w:t xml:space="preserve">Beschlüsse über die künftige Verwendung des Vermögens dürfen erst nach </w:t>
      </w:r>
      <w:r w:rsidR="00E47823">
        <w:tab/>
        <w:t>Einwilligung des Finanzamtes ausgeführt werden.</w:t>
      </w:r>
    </w:p>
    <w:p w:rsidR="004F551B" w:rsidRDefault="004F551B" w:rsidP="00E47823">
      <w:pPr>
        <w:rPr>
          <w:b/>
        </w:rPr>
      </w:pPr>
      <w:r>
        <w:rPr>
          <w:b/>
        </w:rPr>
        <w:t>$ 5: Geschäftsjahr</w:t>
      </w:r>
    </w:p>
    <w:p w:rsidR="004F551B" w:rsidRDefault="004F551B" w:rsidP="00E47823">
      <w:r>
        <w:tab/>
        <w:t>Das Geschäftsjahr ist das Kalenderjahr</w:t>
      </w:r>
    </w:p>
    <w:p w:rsidR="005A1878" w:rsidRDefault="005A1878" w:rsidP="00D32F00">
      <w:pPr>
        <w:rPr>
          <w:b/>
        </w:rPr>
      </w:pPr>
      <w:r w:rsidRPr="005A1878">
        <w:rPr>
          <w:b/>
        </w:rPr>
        <w:t xml:space="preserve">§ </w:t>
      </w:r>
      <w:r w:rsidR="0082542D">
        <w:rPr>
          <w:b/>
        </w:rPr>
        <w:t>6</w:t>
      </w:r>
      <w:r w:rsidRPr="005A1878">
        <w:rPr>
          <w:b/>
        </w:rPr>
        <w:t>: Mitgliedschaft</w:t>
      </w:r>
    </w:p>
    <w:p w:rsidR="004F551B" w:rsidRDefault="004F551B" w:rsidP="004F551B">
      <w:r>
        <w:t>1.</w:t>
      </w:r>
      <w:r>
        <w:tab/>
        <w:t xml:space="preserve">Mitglied des Vereins kann jede natürliche </w:t>
      </w:r>
      <w:r w:rsidR="00EA1813">
        <w:t>Person sein.</w:t>
      </w:r>
    </w:p>
    <w:p w:rsidR="004F551B" w:rsidRDefault="004F551B" w:rsidP="004F551B">
      <w:r>
        <w:t>2.</w:t>
      </w:r>
      <w:r>
        <w:tab/>
        <w:t>Die Anmeldung zum Verein erfolgt auf schriftlichen Antrag</w:t>
      </w:r>
      <w:r w:rsidR="003C4068">
        <w:t>. (Beitrittserklärung)</w:t>
      </w:r>
      <w:r>
        <w:tab/>
        <w:t xml:space="preserve"> Der Vorstand entscheidet über den Antrag nach eigenem </w:t>
      </w:r>
      <w:r>
        <w:tab/>
        <w:t xml:space="preserve">Ermessen. Bei </w:t>
      </w:r>
      <w:r w:rsidR="003C4068">
        <w:tab/>
      </w:r>
      <w:r>
        <w:t>Ablehnung ist er nicht verpf</w:t>
      </w:r>
      <w:r w:rsidR="003C4068">
        <w:t xml:space="preserve">lichtet, dem Antragsteller die </w:t>
      </w:r>
      <w:r>
        <w:t xml:space="preserve">Gründe hierfür </w:t>
      </w:r>
      <w:r w:rsidR="003C4068">
        <w:tab/>
      </w:r>
      <w:r>
        <w:t>mitzuteilen.</w:t>
      </w:r>
      <w:r>
        <w:tab/>
      </w:r>
    </w:p>
    <w:p w:rsidR="004F551B" w:rsidRDefault="004F551B" w:rsidP="004F551B"/>
    <w:p w:rsidR="004F551B" w:rsidRDefault="004F551B" w:rsidP="004F551B">
      <w:pPr>
        <w:rPr>
          <w:b/>
        </w:rPr>
      </w:pPr>
      <w:r w:rsidRPr="0062023F">
        <w:rPr>
          <w:b/>
        </w:rPr>
        <w:t xml:space="preserve">§ </w:t>
      </w:r>
      <w:r>
        <w:rPr>
          <w:b/>
        </w:rPr>
        <w:t>7</w:t>
      </w:r>
      <w:r w:rsidRPr="0062023F">
        <w:rPr>
          <w:b/>
        </w:rPr>
        <w:t>: Beendigung der Mitgliedschaft</w:t>
      </w:r>
    </w:p>
    <w:p w:rsidR="004F551B" w:rsidRDefault="004F551B" w:rsidP="004F551B">
      <w:r>
        <w:t>1.</w:t>
      </w:r>
      <w:r>
        <w:tab/>
        <w:t xml:space="preserve">Die Mitgliedschaft endet durch schriftliche Aufkündigung an den Vorstand mit </w:t>
      </w:r>
      <w:r>
        <w:tab/>
        <w:t xml:space="preserve">Vierteljahresfrist zum Schluss des Geschäftsjahres. Ferner endet die </w:t>
      </w:r>
      <w:r>
        <w:tab/>
        <w:t xml:space="preserve">Mitgliedschaft durch Tod, Verlust der bürgerlichen Ehrenrechte oder durch </w:t>
      </w:r>
      <w:r>
        <w:tab/>
        <w:t xml:space="preserve">Ausschluss. Der Ausschluss kann vom Vorstand ausgesprochen werden. Der </w:t>
      </w:r>
      <w:r>
        <w:tab/>
        <w:t xml:space="preserve">Vorstand ist verpflichtet, Mitglieder, die satzungswidrig handeln, </w:t>
      </w:r>
      <w:r>
        <w:tab/>
        <w:t>auszuschließen.</w:t>
      </w:r>
    </w:p>
    <w:p w:rsidR="004F551B" w:rsidRDefault="004F551B" w:rsidP="004F551B">
      <w:r>
        <w:t xml:space="preserve">2. </w:t>
      </w:r>
      <w:r w:rsidR="00FC6E81">
        <w:tab/>
      </w:r>
      <w:r>
        <w:t xml:space="preserve">Ein Mitglied kann durch Beschluss des Vorstandes von der Mitgliederliste </w:t>
      </w:r>
      <w:r w:rsidR="00FC6E81">
        <w:tab/>
      </w:r>
      <w:r>
        <w:t>gestrichen werden, wenn es trotz zweimaliger schriftliche</w:t>
      </w:r>
      <w:r w:rsidR="00FC6E81">
        <w:t xml:space="preserve">r Mahnung mit der </w:t>
      </w:r>
      <w:r w:rsidR="00FC6E81">
        <w:tab/>
        <w:t xml:space="preserve">Bezahlung des Mitgliedsbeitrages im Rückstand ist. </w:t>
      </w:r>
    </w:p>
    <w:p w:rsidR="00FC6E81" w:rsidRDefault="00FC6E81" w:rsidP="004F551B">
      <w:r>
        <w:t>3.</w:t>
      </w:r>
      <w:r>
        <w:tab/>
        <w:t xml:space="preserve">Ein Mitglied kann ausgeschlossen werden, wenn es schuldhaft in grober </w:t>
      </w:r>
      <w:r>
        <w:tab/>
        <w:t xml:space="preserve">Weise die Interessen des Vereins verletzt. Der Ausschluss erfolgt durch den </w:t>
      </w:r>
      <w:r>
        <w:tab/>
        <w:t xml:space="preserve">Beschluss des Vorstandes. Vor der Beschlussfassung muss dem Mitglied </w:t>
      </w:r>
      <w:r>
        <w:tab/>
        <w:t xml:space="preserve">Gelegenheit zur mündlichen oder schriftlichen Stellungnahme gegeben </w:t>
      </w:r>
      <w:r>
        <w:tab/>
        <w:t xml:space="preserve">werden. Der Beschluss ist schriftlich zu begründen und dem Mitglied </w:t>
      </w:r>
      <w:r>
        <w:tab/>
        <w:t xml:space="preserve">mitzuteilen. Hiergegen kann innerhalb eines Monats nach Zugang des </w:t>
      </w:r>
      <w:r>
        <w:tab/>
        <w:t xml:space="preserve">Beschlusses beim Vorstand Widerspruch eingelegt werden. Über diesen </w:t>
      </w:r>
      <w:r>
        <w:tab/>
        <w:t>Widerspruch entscheidet der Vorstand endgültig.</w:t>
      </w:r>
    </w:p>
    <w:p w:rsidR="0082542D" w:rsidRDefault="0082542D" w:rsidP="004F551B">
      <w:pPr>
        <w:rPr>
          <w:b/>
        </w:rPr>
      </w:pPr>
    </w:p>
    <w:p w:rsidR="00FC6E81" w:rsidRDefault="00FC6E81" w:rsidP="004F551B">
      <w:pPr>
        <w:rPr>
          <w:b/>
        </w:rPr>
      </w:pPr>
      <w:r>
        <w:rPr>
          <w:b/>
        </w:rPr>
        <w:t>§ 8: Mitgliedsbeitrag</w:t>
      </w:r>
    </w:p>
    <w:p w:rsidR="00FC6E81" w:rsidRDefault="00FC6E81" w:rsidP="004F551B">
      <w:r>
        <w:t xml:space="preserve">1. </w:t>
      </w:r>
      <w:r>
        <w:tab/>
        <w:t>Von den Mitgliedern werden Jahresbeiträge erhoben.</w:t>
      </w:r>
    </w:p>
    <w:p w:rsidR="00FC6E81" w:rsidRDefault="00FC6E81" w:rsidP="004F551B">
      <w:r w:rsidRPr="001F7873">
        <w:t>2.</w:t>
      </w:r>
      <w:r w:rsidRPr="001F7873">
        <w:tab/>
        <w:t xml:space="preserve">Höhe und Fälligkeit von Beiträgen werden von der Mitgliederversammlung </w:t>
      </w:r>
      <w:r w:rsidRPr="001F7873">
        <w:tab/>
        <w:t>festgesetzt.</w:t>
      </w:r>
      <w:r w:rsidR="0013738D">
        <w:t xml:space="preserve"> </w:t>
      </w:r>
    </w:p>
    <w:p w:rsidR="00643BC0" w:rsidRDefault="00643BC0" w:rsidP="00D32F00">
      <w:pPr>
        <w:rPr>
          <w:b/>
        </w:rPr>
      </w:pPr>
      <w:r w:rsidRPr="00DC02E3">
        <w:rPr>
          <w:b/>
        </w:rPr>
        <w:t xml:space="preserve">§ </w:t>
      </w:r>
      <w:r w:rsidR="007C111E">
        <w:rPr>
          <w:b/>
        </w:rPr>
        <w:t>9</w:t>
      </w:r>
      <w:r w:rsidRPr="00DC02E3">
        <w:rPr>
          <w:b/>
        </w:rPr>
        <w:t>: Vorstand</w:t>
      </w:r>
    </w:p>
    <w:p w:rsidR="008069F2" w:rsidRDefault="0004225B" w:rsidP="00D32F00">
      <w:r>
        <w:t xml:space="preserve">1. </w:t>
      </w:r>
      <w:r>
        <w:tab/>
        <w:t xml:space="preserve">Der Verein hat einen Vorstand. </w:t>
      </w:r>
      <w:r w:rsidR="00E250A6">
        <w:t xml:space="preserve">Der Vorstand setzt sich </w:t>
      </w:r>
      <w:r w:rsidR="008069F2">
        <w:t>zusammen aus:</w:t>
      </w:r>
    </w:p>
    <w:p w:rsidR="008069F2" w:rsidRDefault="008069F2" w:rsidP="00D32F00">
      <w:r>
        <w:tab/>
        <w:t>1. dem oder der 1. Vorsitzenden</w:t>
      </w:r>
    </w:p>
    <w:p w:rsidR="00113BE9" w:rsidRDefault="008069F2" w:rsidP="00D32F00">
      <w:r>
        <w:tab/>
        <w:t>2.</w:t>
      </w:r>
      <w:r w:rsidR="00113BE9">
        <w:t xml:space="preserve"> </w:t>
      </w:r>
      <w:r>
        <w:t xml:space="preserve">dem oder der 2. Vorsitzenden (Stellvertreter/in des oder der </w:t>
      </w:r>
    </w:p>
    <w:p w:rsidR="008069F2" w:rsidRDefault="00113BE9" w:rsidP="00D32F00">
      <w:r>
        <w:tab/>
        <w:t xml:space="preserve">    1. </w:t>
      </w:r>
      <w:r w:rsidR="008069F2">
        <w:t>Vorsitzenden)</w:t>
      </w:r>
    </w:p>
    <w:p w:rsidR="008069F2" w:rsidRDefault="008069F2" w:rsidP="00D32F00">
      <w:r>
        <w:tab/>
        <w:t>3. dem oder der Rechner/in</w:t>
      </w:r>
    </w:p>
    <w:p w:rsidR="008069F2" w:rsidRDefault="008069F2" w:rsidP="00D32F00">
      <w:r>
        <w:tab/>
        <w:t>4.</w:t>
      </w:r>
      <w:r w:rsidR="00113BE9">
        <w:t xml:space="preserve"> </w:t>
      </w:r>
      <w:r>
        <w:t>dem oder der Schriftführer/in</w:t>
      </w:r>
    </w:p>
    <w:p w:rsidR="008069F2" w:rsidRDefault="008069F2" w:rsidP="00D32F00">
      <w:r>
        <w:tab/>
        <w:t>5.</w:t>
      </w:r>
      <w:r w:rsidR="00113BE9">
        <w:t xml:space="preserve"> </w:t>
      </w:r>
      <w:r>
        <w:t>maximal 6 Beisitzer/in</w:t>
      </w:r>
    </w:p>
    <w:p w:rsidR="00153E28" w:rsidRDefault="008069F2" w:rsidP="00113BE9">
      <w:r>
        <w:tab/>
      </w:r>
      <w:r w:rsidR="00113BE9">
        <w:t xml:space="preserve">Der Verein wird gerichtlich und außergerichtlich durch jeweils zwei </w:t>
      </w:r>
      <w:r w:rsidR="00113BE9">
        <w:tab/>
        <w:t>Vorstandsmitglieder (Ziffer 1 - 4.) vertreten.</w:t>
      </w:r>
      <w:r>
        <w:t xml:space="preserve"> </w:t>
      </w:r>
    </w:p>
    <w:p w:rsidR="00113BE9" w:rsidRDefault="00113BE9" w:rsidP="00113BE9">
      <w:r>
        <w:tab/>
        <w:t>Die  Beisitzer sind nicht vertretungsberechtigt.</w:t>
      </w:r>
    </w:p>
    <w:p w:rsidR="003976E3" w:rsidRPr="00061A95" w:rsidRDefault="0004225B" w:rsidP="0004225B">
      <w:r>
        <w:t>2.</w:t>
      </w:r>
      <w:r>
        <w:tab/>
        <w:t xml:space="preserve">Mitglieder des Vorstandes werden durch die Mitgliederversammlung für die </w:t>
      </w:r>
      <w:r>
        <w:tab/>
        <w:t xml:space="preserve">Dauer von zwei Jahren gewählt. Die Mitglieder des Vorstandes bleiben jedoch </w:t>
      </w:r>
      <w:r>
        <w:tab/>
        <w:t xml:space="preserve">bis zur gültigen Wahl neuer Mitglieder auch nach Ablauf ihrer Amtszeit im Amt. </w:t>
      </w:r>
      <w:r>
        <w:tab/>
        <w:t>Die Mitgliederversammlung wählt eine/n Vorsitzende/n,</w:t>
      </w:r>
      <w:r w:rsidR="00E250A6">
        <w:t xml:space="preserve"> eine/n zweiten </w:t>
      </w:r>
      <w:r w:rsidR="00E250A6">
        <w:tab/>
        <w:t xml:space="preserve">Vorsitzende/n  einen Rechner oder </w:t>
      </w:r>
      <w:r>
        <w:t xml:space="preserve">Rechnerin und eine Schriftführerin oder </w:t>
      </w:r>
      <w:r w:rsidR="00E250A6">
        <w:tab/>
      </w:r>
      <w:r w:rsidR="002E2A71">
        <w:t>Schriftführer sowie bis maximal 6 Beisitzer.</w:t>
      </w:r>
      <w:r>
        <w:t xml:space="preserve"> </w:t>
      </w:r>
      <w:r>
        <w:tab/>
      </w:r>
    </w:p>
    <w:p w:rsidR="0004225B" w:rsidRDefault="004A06D2" w:rsidP="0004225B">
      <w:r>
        <w:t>3</w:t>
      </w:r>
      <w:r w:rsidR="00E250A6">
        <w:t>.</w:t>
      </w:r>
      <w:r w:rsidR="00E250A6">
        <w:tab/>
        <w:t xml:space="preserve">Zum Vorstand können nur Mitglieder des Vereins gewählt werden. Jedes </w:t>
      </w:r>
      <w:r w:rsidR="00E250A6">
        <w:tab/>
        <w:t xml:space="preserve">Vorstandsmitglied ist einzeln zu wählen. Gewählt ist , wer die Mehrheit der </w:t>
      </w:r>
      <w:r w:rsidR="00E250A6">
        <w:tab/>
        <w:t>Stimmen auf sich vereinigt. Eine Wiederwahl ist unbeschränkt zulässig.</w:t>
      </w:r>
      <w:r w:rsidR="0004225B">
        <w:tab/>
      </w:r>
    </w:p>
    <w:p w:rsidR="00E250A6" w:rsidRDefault="004A06D2" w:rsidP="0004225B">
      <w:r>
        <w:t>4</w:t>
      </w:r>
      <w:r w:rsidR="00E250A6">
        <w:t>.</w:t>
      </w:r>
      <w:r w:rsidR="00E250A6">
        <w:tab/>
        <w:t xml:space="preserve">Scheidet ein Mitglied des Vorstandes vorzeitig aus, kann der Vorstand für die </w:t>
      </w:r>
      <w:r w:rsidR="00E250A6">
        <w:tab/>
        <w:t>restliche Amtszeit des Ausgeschiedenen einen Nachfolger wählen.</w:t>
      </w:r>
    </w:p>
    <w:p w:rsidR="004A06D2" w:rsidRDefault="004A06D2" w:rsidP="0004225B">
      <w:r>
        <w:t>5.</w:t>
      </w:r>
      <w:r>
        <w:tab/>
        <w:t xml:space="preserve">Der Vorstand beruft seine Sitzungen mit einer Frist von </w:t>
      </w:r>
      <w:r w:rsidR="000D4809">
        <w:t>zehn</w:t>
      </w:r>
      <w:r>
        <w:t xml:space="preserve"> Tagen</w:t>
      </w:r>
      <w:r w:rsidR="000D4809">
        <w:t xml:space="preserve"> nach </w:t>
      </w:r>
      <w:r w:rsidR="000D4809">
        <w:tab/>
        <w:t xml:space="preserve">Bedarf ein. Die </w:t>
      </w:r>
      <w:r>
        <w:t xml:space="preserve">Einberufung der Sitzung erfolgt durch den Vorsitzenden und ist </w:t>
      </w:r>
      <w:r w:rsidR="000D4809">
        <w:tab/>
        <w:t xml:space="preserve">jedem </w:t>
      </w:r>
      <w:r>
        <w:t>Vorstandsmitglied schriftlich oder elektronisch zu übermitteln. Je</w:t>
      </w:r>
      <w:r w:rsidR="00092F69">
        <w:t xml:space="preserve">des </w:t>
      </w:r>
      <w:r w:rsidR="00153E28">
        <w:tab/>
      </w:r>
      <w:r>
        <w:t>Vorstandsmitglied</w:t>
      </w:r>
      <w:r w:rsidR="00092F69">
        <w:t xml:space="preserve"> </w:t>
      </w:r>
      <w:r>
        <w:t xml:space="preserve"> ist berechtigt, Punkte zur Tagesordnung </w:t>
      </w:r>
      <w:r w:rsidR="00153E28">
        <w:tab/>
      </w:r>
      <w:r w:rsidR="00062644">
        <w:t xml:space="preserve">anzumelden. Die </w:t>
      </w:r>
      <w:r w:rsidR="00153E28">
        <w:tab/>
      </w:r>
      <w:r>
        <w:t xml:space="preserve">Anmeldung hat spätestens drei Tage vor der jeweiligen </w:t>
      </w:r>
      <w:r w:rsidR="00062644">
        <w:t xml:space="preserve">Sitzung stattzufinden </w:t>
      </w:r>
      <w:r w:rsidR="00153E28">
        <w:tab/>
      </w:r>
      <w:r>
        <w:t xml:space="preserve">und ist vom Vorsitzenden nach Ende des letzten Tages </w:t>
      </w:r>
      <w:r w:rsidR="00062644">
        <w:t xml:space="preserve">der Frist an alle </w:t>
      </w:r>
      <w:r w:rsidR="00153E28">
        <w:tab/>
      </w:r>
      <w:r>
        <w:t>Vorstände</w:t>
      </w:r>
      <w:r w:rsidR="003160E1">
        <w:t xml:space="preserve"> </w:t>
      </w:r>
      <w:r>
        <w:t>zu übermitteln.</w:t>
      </w:r>
      <w:r w:rsidR="000D4809">
        <w:t xml:space="preserve"> </w:t>
      </w:r>
    </w:p>
    <w:p w:rsidR="004A06D2" w:rsidRDefault="004A06D2" w:rsidP="0004225B">
      <w:r>
        <w:lastRenderedPageBreak/>
        <w:t>6.</w:t>
      </w:r>
      <w:r>
        <w:tab/>
        <w:t xml:space="preserve">Der Vorstand fasst seine Beschlüsse mit einfacher Mehrheit. Dem </w:t>
      </w:r>
      <w:r w:rsidR="00E20DE4">
        <w:tab/>
      </w:r>
      <w:r>
        <w:t xml:space="preserve">Vorstandsvorsitzenden kommt der Stichentscheid zu. Sollte der </w:t>
      </w:r>
      <w:r w:rsidR="00E20DE4">
        <w:tab/>
      </w:r>
      <w:r>
        <w:t xml:space="preserve">Vorstandsvorsitzende von der Beschlussfassung ausgeschlossen sein oder </w:t>
      </w:r>
      <w:r w:rsidR="003160E1">
        <w:tab/>
      </w:r>
      <w:r w:rsidR="00062644">
        <w:t>an</w:t>
      </w:r>
      <w:r w:rsidR="003160E1">
        <w:t xml:space="preserve"> </w:t>
      </w:r>
      <w:r w:rsidR="00062644">
        <w:t>der Sitzung</w:t>
      </w:r>
      <w:r>
        <w:t xml:space="preserve"> aus einem anderen Grund nicht teilhaben können, steht </w:t>
      </w:r>
      <w:r w:rsidR="003160E1">
        <w:tab/>
      </w:r>
      <w:r>
        <w:t xml:space="preserve">seinem Vertreter der Stichentscheid zu. Ausnahmsweise ist der Vorstand auch </w:t>
      </w:r>
      <w:r w:rsidR="003160E1">
        <w:tab/>
      </w:r>
      <w:r>
        <w:t xml:space="preserve">dann </w:t>
      </w:r>
      <w:r w:rsidR="00E20DE4">
        <w:tab/>
      </w:r>
      <w:r>
        <w:t xml:space="preserve">beschlussfähig, wenn eines oder mehrere Mitglieder aufgrund von </w:t>
      </w:r>
      <w:r w:rsidR="003160E1">
        <w:tab/>
      </w:r>
      <w:r>
        <w:t xml:space="preserve">Krankheit oder sonstigen Entschuldigungen an der Beschlussfassung nicht </w:t>
      </w:r>
      <w:r w:rsidR="003160E1">
        <w:tab/>
      </w:r>
      <w:r>
        <w:t>teilnehmen können</w:t>
      </w:r>
      <w:r w:rsidR="00E20DE4">
        <w:t xml:space="preserve">. In diesem Fall gelten die beschlussfähigen Mitglieder des </w:t>
      </w:r>
      <w:r w:rsidR="003160E1">
        <w:tab/>
      </w:r>
      <w:r w:rsidR="00E20DE4">
        <w:t xml:space="preserve">Vorstandes </w:t>
      </w:r>
      <w:r w:rsidR="00E20DE4">
        <w:tab/>
        <w:t xml:space="preserve">als "der Vorstand" im Sinne dieser Satzung. Ist ein </w:t>
      </w:r>
      <w:r w:rsidR="003160E1">
        <w:tab/>
      </w:r>
      <w:r w:rsidR="00E20DE4">
        <w:t>Vorstands</w:t>
      </w:r>
      <w:r w:rsidR="003160E1">
        <w:t xml:space="preserve">mitglied </w:t>
      </w:r>
      <w:r w:rsidR="00E20DE4">
        <w:t xml:space="preserve">dauerhaft von der Ausübung seiner Tätigkeit als Vorstand </w:t>
      </w:r>
      <w:r w:rsidR="003160E1">
        <w:tab/>
        <w:t xml:space="preserve">ausgeschlossen, </w:t>
      </w:r>
      <w:r w:rsidR="00E20DE4">
        <w:t xml:space="preserve">ruft der Vorstand die Mitgliederversammlung ein, um ein </w:t>
      </w:r>
      <w:r w:rsidR="003160E1">
        <w:tab/>
        <w:t xml:space="preserve">neues Mitglied zum </w:t>
      </w:r>
      <w:r w:rsidR="00E20DE4">
        <w:t>Vorstand nach Abs. 2 und 3 zu wählen</w:t>
      </w:r>
    </w:p>
    <w:p w:rsidR="00E20DE4" w:rsidRDefault="00E20DE4" w:rsidP="0004225B">
      <w:r>
        <w:t>7.</w:t>
      </w:r>
      <w:r>
        <w:tab/>
        <w:t xml:space="preserve">Der Vorstand kann im schriftlichen Verfahren beschließen, wenn alle </w:t>
      </w:r>
      <w:r>
        <w:tab/>
        <w:t>Vorstandsmitglieder dem zustimmen.</w:t>
      </w:r>
    </w:p>
    <w:p w:rsidR="00E20DE4" w:rsidRDefault="00E20DE4" w:rsidP="00E20DE4">
      <w:r>
        <w:t>8.</w:t>
      </w:r>
      <w:r>
        <w:tab/>
        <w:t xml:space="preserve">Der Vorstand ist für alle Angelegenheiten des Vereins zuständig, soweit sie </w:t>
      </w:r>
      <w:r>
        <w:tab/>
        <w:t xml:space="preserve">nicht durch die Satzung einem anderen Organ des Vereins übertragen sind. Er </w:t>
      </w:r>
      <w:r>
        <w:tab/>
        <w:t>hat insbesondere folgende Aufgaben:</w:t>
      </w:r>
    </w:p>
    <w:p w:rsidR="00E20DE4" w:rsidRDefault="00E20DE4" w:rsidP="00E20DE4">
      <w:r>
        <w:tab/>
        <w:t xml:space="preserve">Vorbereitung und Einberufung der Mitgliederversammlung sowie Aufstellung </w:t>
      </w:r>
      <w:r>
        <w:tab/>
        <w:t>der Tagesordnung.</w:t>
      </w:r>
    </w:p>
    <w:p w:rsidR="00E20DE4" w:rsidRDefault="00E20DE4" w:rsidP="00E20DE4">
      <w:r>
        <w:tab/>
        <w:t>Ausführung von Beschlüssen der Mitgliedsversammlung</w:t>
      </w:r>
    </w:p>
    <w:p w:rsidR="00E20DE4" w:rsidRDefault="00E20DE4" w:rsidP="00E20DE4">
      <w:r>
        <w:tab/>
        <w:t>Buchführung und Erstellung des Geschäftsberichtes</w:t>
      </w:r>
    </w:p>
    <w:p w:rsidR="00E20DE4" w:rsidRDefault="00E20DE4" w:rsidP="00E20DE4">
      <w:r>
        <w:tab/>
        <w:t>Beschlussfassung über die Aufnahme von Mitgliedern</w:t>
      </w:r>
    </w:p>
    <w:p w:rsidR="00E20DE4" w:rsidRDefault="00E20DE4" w:rsidP="00E20DE4">
      <w:r>
        <w:t>9.</w:t>
      </w:r>
      <w:r>
        <w:tab/>
        <w:t xml:space="preserve">Der Vorstand kann zur Behandlung einzelner Aufgaben Ausschüsse </w:t>
      </w:r>
      <w:r>
        <w:tab/>
        <w:t xml:space="preserve">einsetzen. Diese können auch mit Personen außerhalb des Vorstands sowie </w:t>
      </w:r>
      <w:r>
        <w:tab/>
        <w:t>externen Fachkräften besetzt werden.</w:t>
      </w:r>
    </w:p>
    <w:p w:rsidR="00DB7F47" w:rsidRPr="001F7873" w:rsidRDefault="000D4809" w:rsidP="0004225B">
      <w:r w:rsidRPr="001F7873">
        <w:t>1</w:t>
      </w:r>
      <w:r w:rsidR="00062644" w:rsidRPr="001F7873">
        <w:t>0.</w:t>
      </w:r>
      <w:r w:rsidR="0004225B" w:rsidRPr="001F7873">
        <w:tab/>
        <w:t xml:space="preserve">Geschäftsführender Vorstand ist </w:t>
      </w:r>
      <w:r w:rsidR="00DB7F47" w:rsidRPr="001F7873">
        <w:t>: D</w:t>
      </w:r>
      <w:r w:rsidR="0004225B" w:rsidRPr="001F7873">
        <w:t>er oder die Vorsitzende des</w:t>
      </w:r>
      <w:r w:rsidR="00DB7F47" w:rsidRPr="001F7873">
        <w:t xml:space="preserve"> V</w:t>
      </w:r>
      <w:r w:rsidR="0004225B" w:rsidRPr="001F7873">
        <w:t>ereins,</w:t>
      </w:r>
      <w:r w:rsidR="00DB7F47" w:rsidRPr="001F7873">
        <w:t xml:space="preserve"> </w:t>
      </w:r>
      <w:r w:rsidR="0004225B" w:rsidRPr="001F7873">
        <w:t xml:space="preserve">der </w:t>
      </w:r>
      <w:r w:rsidR="00DB7F47" w:rsidRPr="001F7873">
        <w:t xml:space="preserve">    </w:t>
      </w:r>
    </w:p>
    <w:p w:rsidR="00DB7F47" w:rsidRPr="001F7873" w:rsidRDefault="00DB7F47" w:rsidP="0004225B">
      <w:r w:rsidRPr="001F7873">
        <w:t xml:space="preserve">           </w:t>
      </w:r>
      <w:r w:rsidR="0004225B" w:rsidRPr="001F7873">
        <w:t>oder die 2. Vorsitzende</w:t>
      </w:r>
      <w:r w:rsidR="00120A9F" w:rsidRPr="001F7873">
        <w:t xml:space="preserve">, </w:t>
      </w:r>
      <w:r w:rsidR="0004225B" w:rsidRPr="001F7873">
        <w:t xml:space="preserve">der oder </w:t>
      </w:r>
      <w:r w:rsidR="0004225B" w:rsidRPr="00061A95">
        <w:t xml:space="preserve">die </w:t>
      </w:r>
      <w:r w:rsidR="00ED0580" w:rsidRPr="00061A95">
        <w:t>Rechner/in</w:t>
      </w:r>
      <w:r w:rsidRPr="001F7873">
        <w:t xml:space="preserve"> und der  oder die  </w:t>
      </w:r>
    </w:p>
    <w:p w:rsidR="0004225B" w:rsidRPr="00DB7F47" w:rsidRDefault="00DB7F47" w:rsidP="0004225B">
      <w:r w:rsidRPr="001F7873">
        <w:t xml:space="preserve">           Schriftführer/in</w:t>
      </w:r>
      <w:r w:rsidR="0004225B" w:rsidRPr="001F7873">
        <w:t>.</w:t>
      </w:r>
    </w:p>
    <w:p w:rsidR="0004225B" w:rsidRDefault="000D4809" w:rsidP="0004225B">
      <w:r>
        <w:t>1</w:t>
      </w:r>
      <w:r w:rsidR="00062644">
        <w:t>1</w:t>
      </w:r>
      <w:r w:rsidR="00C010E3">
        <w:t>.</w:t>
      </w:r>
      <w:r w:rsidR="0004225B">
        <w:tab/>
      </w:r>
      <w:r w:rsidR="0004225B" w:rsidRPr="00DC02E3">
        <w:t xml:space="preserve">Der Vorstand ist berechtigt weitere Personen bei der Beratung von </w:t>
      </w:r>
      <w:r w:rsidR="0004225B" w:rsidRPr="00DC02E3">
        <w:tab/>
        <w:t xml:space="preserve">Tagesordnungspunkten hinzuzuziehen. Die Sitzungen des Vorstandes sind </w:t>
      </w:r>
      <w:r w:rsidR="00C010E3">
        <w:t>.</w:t>
      </w:r>
      <w:r w:rsidR="0004225B" w:rsidRPr="00DC02E3">
        <w:tab/>
        <w:t>vertraulich.</w:t>
      </w:r>
    </w:p>
    <w:p w:rsidR="00163C5B" w:rsidRPr="00163C5B" w:rsidRDefault="00163C5B" w:rsidP="00C010E3">
      <w:pPr>
        <w:rPr>
          <w:b/>
        </w:rPr>
      </w:pPr>
      <w:r>
        <w:rPr>
          <w:b/>
        </w:rPr>
        <w:t>§ 1</w:t>
      </w:r>
      <w:r w:rsidR="00153E28">
        <w:rPr>
          <w:b/>
        </w:rPr>
        <w:t>0</w:t>
      </w:r>
      <w:r>
        <w:rPr>
          <w:b/>
        </w:rPr>
        <w:t>:</w:t>
      </w:r>
      <w:r>
        <w:rPr>
          <w:b/>
        </w:rPr>
        <w:tab/>
        <w:t>Mitgliederversammlung</w:t>
      </w:r>
    </w:p>
    <w:p w:rsidR="00163C5B" w:rsidRDefault="00163C5B" w:rsidP="00163C5B">
      <w:r>
        <w:t>1.</w:t>
      </w:r>
      <w:r>
        <w:tab/>
      </w:r>
      <w:r w:rsidRPr="001C45F2">
        <w:t xml:space="preserve">Die ordentliche Mitgliederversammlung ist jährlich einmal, spätestens drei </w:t>
      </w:r>
      <w:r>
        <w:tab/>
      </w:r>
      <w:r w:rsidRPr="001C45F2">
        <w:t>Monate nach Ablauf des Geschäftsjahres vo</w:t>
      </w:r>
      <w:r>
        <w:t>n dem</w:t>
      </w:r>
      <w:r w:rsidRPr="001C45F2">
        <w:t xml:space="preserve"> Vorstand</w:t>
      </w:r>
      <w:r>
        <w:t xml:space="preserve">svorsitzenden </w:t>
      </w:r>
      <w:r>
        <w:tab/>
      </w:r>
      <w:r w:rsidR="003C4068">
        <w:t xml:space="preserve">unter Angabe der Tagesordnung </w:t>
      </w:r>
      <w:r>
        <w:t xml:space="preserve">einzuberufen. </w:t>
      </w:r>
    </w:p>
    <w:p w:rsidR="00163C5B" w:rsidRDefault="00BC5736" w:rsidP="00163C5B">
      <w:r>
        <w:lastRenderedPageBreak/>
        <w:tab/>
        <w:t>Zu jeder</w:t>
      </w:r>
      <w:r w:rsidR="00163C5B" w:rsidRPr="00DC02E3">
        <w:t xml:space="preserve"> Mitgliederversammlung wird durch</w:t>
      </w:r>
      <w:r w:rsidR="003C4068">
        <w:t xml:space="preserve"> Veröffentlichung im amtlichen  </w:t>
      </w:r>
      <w:r w:rsidR="003C4068">
        <w:tab/>
      </w:r>
      <w:r w:rsidR="00163C5B" w:rsidRPr="00DC02E3">
        <w:t xml:space="preserve">Mitteilungsblatt der Gemeinde Buseck eingeladen. Nicht im </w:t>
      </w:r>
      <w:r w:rsidR="00163C5B" w:rsidRPr="00DC02E3">
        <w:tab/>
        <w:t xml:space="preserve">Erscheinungsgebiet des Mitteilungsblattes wohnende Mitglieder sind schriftlich </w:t>
      </w:r>
      <w:r w:rsidR="00163C5B" w:rsidRPr="00DC02E3">
        <w:tab/>
        <w:t xml:space="preserve">einzuladen. Die Ladungsfrist beträgt 8 Tage. Die Tagesordnung ist mit der </w:t>
      </w:r>
      <w:r w:rsidR="00163C5B" w:rsidRPr="00DC02E3">
        <w:tab/>
        <w:t xml:space="preserve">Einladung bekannt zu machen. </w:t>
      </w:r>
      <w:r>
        <w:t xml:space="preserve">Das Einladungsschreiben gilt dem Mitglied als </w:t>
      </w:r>
      <w:r>
        <w:tab/>
        <w:t xml:space="preserve">zugegangen, wenn es an die letzte vom Mitglied dem Verein schriftlich </w:t>
      </w:r>
      <w:r>
        <w:tab/>
        <w:t>bekannt gegebene Adresse gerichtet ist.</w:t>
      </w:r>
    </w:p>
    <w:p w:rsidR="00BC5736" w:rsidRDefault="002A2CB7" w:rsidP="00163C5B">
      <w:r>
        <w:t>2</w:t>
      </w:r>
      <w:r w:rsidR="00BC5736">
        <w:t>.</w:t>
      </w:r>
      <w:r w:rsidR="00BC5736">
        <w:tab/>
        <w:t xml:space="preserve"> Die Tagesordnung setzt der Vorstand fest. Über Anträge auf Ergänzung der </w:t>
      </w:r>
      <w:r>
        <w:tab/>
      </w:r>
      <w:r w:rsidR="00BC5736">
        <w:t xml:space="preserve">Tagesordnung, die in Mitgliederversammlungen gestellt werden, beschließt </w:t>
      </w:r>
      <w:r>
        <w:tab/>
      </w:r>
      <w:r w:rsidR="00BC5736">
        <w:t>die Mitgliederversammlung.</w:t>
      </w:r>
    </w:p>
    <w:p w:rsidR="002A2CB7" w:rsidRDefault="002A2CB7" w:rsidP="00163C5B">
      <w:r>
        <w:t>3.</w:t>
      </w:r>
      <w:r>
        <w:tab/>
        <w:t xml:space="preserve">In der ordentlichen Mitgliederversammlung legt </w:t>
      </w:r>
      <w:r w:rsidR="002E2A71">
        <w:t xml:space="preserve">der oder </w:t>
      </w:r>
      <w:r>
        <w:t>d</w:t>
      </w:r>
      <w:r w:rsidR="002E2A71">
        <w:t>ie Rechner/in</w:t>
      </w:r>
      <w:r>
        <w:t xml:space="preserve"> </w:t>
      </w:r>
      <w:r w:rsidR="002E2A71">
        <w:tab/>
        <w:t xml:space="preserve">Rechnung </w:t>
      </w:r>
      <w:r>
        <w:t xml:space="preserve">und lässt die Rechnungslegung genehmigen. Außerdem gibt der </w:t>
      </w:r>
      <w:r>
        <w:tab/>
        <w:t>geschäftsführende Vorstand den Geschäftsbericht ab.</w:t>
      </w:r>
    </w:p>
    <w:p w:rsidR="002A2CB7" w:rsidRDefault="002A2CB7" w:rsidP="002A2CB7">
      <w:r>
        <w:t>4.</w:t>
      </w:r>
      <w:r>
        <w:tab/>
        <w:t xml:space="preserve">Vor jeder Wahl ist ein Wahlleiter zu benennen, der die Aufgabe hat, die Wahl </w:t>
      </w:r>
      <w:r>
        <w:tab/>
        <w:t xml:space="preserve">des oder der 1. Vorsitzenden  durchzuführen und das Ergebnis </w:t>
      </w:r>
      <w:r>
        <w:tab/>
        <w:t>bekanntzugeben. Der oder die 1. Vorsitzende führt die Wahl weiter.</w:t>
      </w:r>
    </w:p>
    <w:p w:rsidR="002A2CB7" w:rsidRDefault="002A2CB7" w:rsidP="00163C5B">
      <w:r>
        <w:t>5.</w:t>
      </w:r>
      <w:r>
        <w:tab/>
        <w:t>Die Mitgliederversammlung ist für folgende Angelegenheiten zuständig:</w:t>
      </w:r>
    </w:p>
    <w:p w:rsidR="0068675B" w:rsidRDefault="002A2CB7" w:rsidP="00163C5B">
      <w:r>
        <w:tab/>
        <w:t>Wahl des Vorstandes</w:t>
      </w:r>
    </w:p>
    <w:p w:rsidR="002A2CB7" w:rsidRDefault="002A2CB7" w:rsidP="003C4068">
      <w:pPr>
        <w:spacing w:line="240" w:lineRule="auto"/>
      </w:pPr>
      <w:r>
        <w:tab/>
        <w:t>Wahl der Kassenprüfer</w:t>
      </w:r>
    </w:p>
    <w:p w:rsidR="002A2CB7" w:rsidRDefault="002A2CB7" w:rsidP="003C4068">
      <w:pPr>
        <w:spacing w:line="240" w:lineRule="auto"/>
      </w:pPr>
      <w:r>
        <w:tab/>
        <w:t>Beschlussfassung über den Jahresbericht des Vorstandes</w:t>
      </w:r>
    </w:p>
    <w:p w:rsidR="002A2CB7" w:rsidRDefault="002A2CB7" w:rsidP="003C4068">
      <w:pPr>
        <w:spacing w:line="240" w:lineRule="auto"/>
      </w:pPr>
      <w:r>
        <w:tab/>
        <w:t>Entlastung des Vorstandes und des Rechners oder</w:t>
      </w:r>
      <w:r w:rsidR="003C4068">
        <w:t xml:space="preserve"> der</w:t>
      </w:r>
      <w:r>
        <w:t xml:space="preserve"> Rechnerin</w:t>
      </w:r>
    </w:p>
    <w:p w:rsidR="005F5A41" w:rsidRDefault="005F5A41" w:rsidP="003C4068">
      <w:pPr>
        <w:spacing w:line="240" w:lineRule="auto"/>
      </w:pPr>
      <w:r>
        <w:tab/>
        <w:t xml:space="preserve">Beschlussfassung über den Widerspruch gegen einen Ausschließungsgrund </w:t>
      </w:r>
      <w:r>
        <w:tab/>
        <w:t>des Vorstandes</w:t>
      </w:r>
    </w:p>
    <w:p w:rsidR="005F5A41" w:rsidRDefault="005F5A41" w:rsidP="00163C5B">
      <w:r>
        <w:tab/>
        <w:t>Satzungsänderungen</w:t>
      </w:r>
    </w:p>
    <w:p w:rsidR="005F5A41" w:rsidRDefault="005F5A41" w:rsidP="00163C5B">
      <w:r>
        <w:tab/>
        <w:t>Auflösung des Vereins</w:t>
      </w:r>
    </w:p>
    <w:p w:rsidR="005F5A41" w:rsidRDefault="00092F69" w:rsidP="00163C5B">
      <w:r>
        <w:tab/>
      </w:r>
      <w:r w:rsidR="005F5A41">
        <w:t xml:space="preserve">Die Beschlussfassung erfolgt mit einfacher Mehrheit, lediglich bei der </w:t>
      </w:r>
      <w:r>
        <w:tab/>
      </w:r>
      <w:r w:rsidR="005F5A41">
        <w:t xml:space="preserve">Beschlussfassung über Satzungsänderungen bedarf es einer Mehrheit von 3/4 </w:t>
      </w:r>
      <w:r>
        <w:tab/>
      </w:r>
      <w:r w:rsidR="005F5A41">
        <w:t xml:space="preserve">der Anwesenden oder ordnungsgemäß vertretenden Mitglieder. Die Art der </w:t>
      </w:r>
      <w:r>
        <w:tab/>
      </w:r>
      <w:r w:rsidR="005F5A41">
        <w:t xml:space="preserve">Abstimmung wird vom Versammlungsleiter festgelegt. Eine Abstimmung ist </w:t>
      </w:r>
      <w:r>
        <w:tab/>
      </w:r>
      <w:r w:rsidR="005F5A41">
        <w:t xml:space="preserve">dann schriftlich durchzuführen, wenn 1/3 der anwesenden Mitglieder dies </w:t>
      </w:r>
      <w:r>
        <w:tab/>
      </w:r>
      <w:r w:rsidR="005F5A41">
        <w:t>beantragen.</w:t>
      </w:r>
    </w:p>
    <w:p w:rsidR="005F5A41" w:rsidRDefault="005F5A41" w:rsidP="00163C5B">
      <w:r>
        <w:t>6.</w:t>
      </w:r>
      <w:r>
        <w:tab/>
        <w:t xml:space="preserve">Eine außerordentliche Mitgliederversammlung ist von dem Vorstand </w:t>
      </w:r>
      <w:r>
        <w:tab/>
        <w:t xml:space="preserve">einzuberufen, wenn mindestens 1/3 der Mitglieder dieses schriftlich </w:t>
      </w:r>
      <w:r>
        <w:tab/>
        <w:t xml:space="preserve">beantragen oder der Vorstand von sich aus dies für erforderlich hält. </w:t>
      </w:r>
    </w:p>
    <w:p w:rsidR="005F5A41" w:rsidRDefault="005F5A41" w:rsidP="00163C5B">
      <w:r>
        <w:t>7.</w:t>
      </w:r>
      <w:r>
        <w:tab/>
        <w:t xml:space="preserve"> Jede ordnungsgemäß einberufene Mitgliederversammlung ist ohne </w:t>
      </w:r>
      <w:r w:rsidR="00A7341F">
        <w:t xml:space="preserve"> </w:t>
      </w:r>
      <w:r w:rsidR="00547343">
        <w:tab/>
      </w:r>
      <w:r>
        <w:t>Rücksicht auf die Zahl der Teilnehmer beschlussfähig</w:t>
      </w:r>
      <w:r w:rsidR="00AE712A">
        <w:t>. B</w:t>
      </w:r>
      <w:r>
        <w:t xml:space="preserve">ei Beschlüssen über </w:t>
      </w:r>
      <w:r w:rsidR="00AE712A">
        <w:lastRenderedPageBreak/>
        <w:tab/>
      </w:r>
      <w:r>
        <w:t xml:space="preserve">Satzungsänderungen oder über die Auflösung des Vereins ist </w:t>
      </w:r>
      <w:r w:rsidR="00AE712A">
        <w:t xml:space="preserve">eine </w:t>
      </w:r>
      <w:r w:rsidR="00AE712A">
        <w:tab/>
        <w:t>Stimmenmehrheit von 3/4 der anwesenden Mitglieder erforderlich.</w:t>
      </w:r>
      <w:r>
        <w:t xml:space="preserve"> </w:t>
      </w:r>
    </w:p>
    <w:p w:rsidR="008070D7" w:rsidRDefault="00AE712A" w:rsidP="00D070C6">
      <w:r>
        <w:t>8.</w:t>
      </w:r>
      <w:r w:rsidR="008070D7">
        <w:tab/>
        <w:t xml:space="preserve">Die Kasse des Vereins wird in jedem Jahr durch zwei von der </w:t>
      </w:r>
      <w:r w:rsidR="008070D7">
        <w:tab/>
        <w:t xml:space="preserve">Mitgliederversammlung des Vereins auf zwei Jahre gewählte Kassenprüfer </w:t>
      </w:r>
      <w:r w:rsidR="008070D7">
        <w:tab/>
        <w:t xml:space="preserve">geprüft. Die Amtszeit der Kassenprüfer muss sich überschneiden. Eine direkte </w:t>
      </w:r>
      <w:r w:rsidR="008070D7">
        <w:tab/>
        <w:t xml:space="preserve">Wiederwahl ist nicht möglich. Die Kassenprüfer erstatten der </w:t>
      </w:r>
      <w:r w:rsidR="008070D7">
        <w:tab/>
        <w:t xml:space="preserve">Mitgliederversammlung einen mündlichen Prüfungsbericht und beantragen bei </w:t>
      </w:r>
      <w:r w:rsidR="008070D7">
        <w:tab/>
        <w:t xml:space="preserve">ordnungsgemäßer  Kassenführung die Entlastung des Vorstandes. </w:t>
      </w:r>
      <w:r>
        <w:tab/>
      </w:r>
    </w:p>
    <w:p w:rsidR="00163C5B" w:rsidRDefault="00163C5B" w:rsidP="00163C5B">
      <w:r>
        <w:t>9.</w:t>
      </w:r>
      <w:r>
        <w:tab/>
        <w:t xml:space="preserve">Mitglieder, die in der Versammlung nicht anwesend sein können, können </w:t>
      </w:r>
      <w:r>
        <w:tab/>
        <w:t xml:space="preserve">gewählt werden, wenn ihre Zustimmung hierzu dem Vorstand bzw. dem </w:t>
      </w:r>
      <w:r>
        <w:tab/>
        <w:t xml:space="preserve">Wahlausschuss schriftlich vorliegt. Nach der Wahl eines solchen Mitgliedes ist </w:t>
      </w:r>
      <w:r>
        <w:tab/>
        <w:t xml:space="preserve">von diesem formlos schriftlich oder mündlich die Annahme der Wahl </w:t>
      </w:r>
      <w:r>
        <w:tab/>
        <w:t>einzuholen, bzw. von diesem bestätigen lassen.</w:t>
      </w:r>
    </w:p>
    <w:p w:rsidR="00163C5B" w:rsidRDefault="00163C5B" w:rsidP="00163C5B">
      <w:r>
        <w:t>1</w:t>
      </w:r>
      <w:r w:rsidR="00DF2172">
        <w:t>0</w:t>
      </w:r>
      <w:r>
        <w:t>.</w:t>
      </w:r>
      <w:r>
        <w:tab/>
        <w:t xml:space="preserve">Über die Mitgliederversammlung ist ein Protokoll zu führen, das von einem </w:t>
      </w:r>
      <w:r>
        <w:tab/>
        <w:t>Mitglied der Versammlung</w:t>
      </w:r>
      <w:r w:rsidR="000732D6">
        <w:t>,</w:t>
      </w:r>
      <w:r>
        <w:t xml:space="preserve"> vom geschäftsführenden Vorstand </w:t>
      </w:r>
      <w:r w:rsidR="000732D6">
        <w:t xml:space="preserve">und dem oder </w:t>
      </w:r>
      <w:r w:rsidR="000732D6">
        <w:tab/>
        <w:t xml:space="preserve">der Protokollführer/in </w:t>
      </w:r>
      <w:r>
        <w:t>unterschrieben werden muss.</w:t>
      </w:r>
    </w:p>
    <w:p w:rsidR="00FD7460" w:rsidRDefault="00FD7460" w:rsidP="00163C5B">
      <w:pPr>
        <w:rPr>
          <w:b/>
        </w:rPr>
      </w:pPr>
      <w:r>
        <w:rPr>
          <w:b/>
        </w:rPr>
        <w:t>§ 1</w:t>
      </w:r>
      <w:r w:rsidR="00153E28">
        <w:rPr>
          <w:b/>
        </w:rPr>
        <w:t>1</w:t>
      </w:r>
      <w:r>
        <w:rPr>
          <w:b/>
        </w:rPr>
        <w:t>:</w:t>
      </w:r>
      <w:r>
        <w:rPr>
          <w:b/>
        </w:rPr>
        <w:tab/>
        <w:t>Sitzungsberichte (Protokolle)</w:t>
      </w:r>
    </w:p>
    <w:p w:rsidR="00FD7460" w:rsidRDefault="00FD7460" w:rsidP="00163C5B">
      <w:r>
        <w:t>1.</w:t>
      </w:r>
      <w:r>
        <w:tab/>
        <w:t xml:space="preserve">Über die Vorstandssitzungen </w:t>
      </w:r>
      <w:r w:rsidR="000732D6">
        <w:t xml:space="preserve">sind </w:t>
      </w:r>
      <w:r>
        <w:t xml:space="preserve">Niederschriften anzufertigen, die </w:t>
      </w:r>
      <w:r w:rsidR="000732D6">
        <w:tab/>
      </w:r>
      <w:r>
        <w:t>aufzubewahren sind.</w:t>
      </w:r>
    </w:p>
    <w:p w:rsidR="007C2960" w:rsidRDefault="00FD7460" w:rsidP="00163C5B">
      <w:r>
        <w:t>2.</w:t>
      </w:r>
      <w:r>
        <w:tab/>
        <w:t xml:space="preserve">Protokolle der Vorstandssitzungen sind vom Vorsitzenden, bei dessen </w:t>
      </w:r>
      <w:r w:rsidR="00D070C6">
        <w:tab/>
      </w:r>
      <w:r>
        <w:t>Verhinderung von seinem Stellvertreter</w:t>
      </w:r>
      <w:r w:rsidR="000732D6">
        <w:t>/in</w:t>
      </w:r>
      <w:r>
        <w:t xml:space="preserve">, </w:t>
      </w:r>
      <w:r w:rsidR="00D070C6">
        <w:t>zu unterzeichnen.</w:t>
      </w:r>
    </w:p>
    <w:p w:rsidR="00C010E3" w:rsidRDefault="00C010E3" w:rsidP="00C010E3">
      <w:r w:rsidRPr="00535181">
        <w:rPr>
          <w:b/>
        </w:rPr>
        <w:t xml:space="preserve">§ </w:t>
      </w:r>
      <w:r w:rsidR="007C2960">
        <w:rPr>
          <w:b/>
        </w:rPr>
        <w:t>1</w:t>
      </w:r>
      <w:r w:rsidR="00153E28">
        <w:rPr>
          <w:b/>
        </w:rPr>
        <w:t>2</w:t>
      </w:r>
      <w:r w:rsidRPr="00535181">
        <w:rPr>
          <w:b/>
        </w:rPr>
        <w:t>: Rechte und Pflichten der Mitglieder</w:t>
      </w:r>
    </w:p>
    <w:p w:rsidR="00C010E3" w:rsidRPr="00DC02E3" w:rsidRDefault="00C010E3" w:rsidP="00C010E3">
      <w:r>
        <w:tab/>
      </w:r>
      <w:r w:rsidRPr="00DC02E3">
        <w:t xml:space="preserve">Alle Mitglieder sind berechtigt, an den Mitgliederversammlungen </w:t>
      </w:r>
      <w:r w:rsidRPr="00DC02E3">
        <w:tab/>
        <w:t xml:space="preserve">teilzunehmen und Anträge zu stellen. Sie wirken an den Abstimmungen mit, </w:t>
      </w:r>
      <w:r w:rsidRPr="00DC02E3">
        <w:tab/>
        <w:t xml:space="preserve">sofern sie das 18. Lebensjahr vollendet haben. Nach Erreichen der </w:t>
      </w:r>
      <w:r w:rsidRPr="00DC02E3">
        <w:tab/>
        <w:t>Volljährigkeit sind auch sie wählbar.</w:t>
      </w:r>
    </w:p>
    <w:p w:rsidR="00C010E3" w:rsidRDefault="00C010E3" w:rsidP="00C010E3">
      <w:r>
        <w:rPr>
          <w:color w:val="FF0000"/>
        </w:rPr>
        <w:tab/>
      </w:r>
      <w:r>
        <w:t xml:space="preserve"> Die Mitglieder sind in der </w:t>
      </w:r>
      <w:r>
        <w:tab/>
        <w:t xml:space="preserve">Mitgliederversammlung mit je einer Stimme </w:t>
      </w:r>
      <w:r>
        <w:tab/>
        <w:t xml:space="preserve">stimmberechtigt. Sie können durch Anregungen und Vorschlägen die </w:t>
      </w:r>
      <w:r>
        <w:tab/>
        <w:t xml:space="preserve">Vereinsarbeit fördern. Die Mitglieder sollen den Verein nach Möglichkeit </w:t>
      </w:r>
      <w:r w:rsidR="00092F69">
        <w:t xml:space="preserve">in </w:t>
      </w:r>
      <w:r w:rsidR="00092F69">
        <w:tab/>
      </w:r>
      <w:r>
        <w:t xml:space="preserve">seinem gemeinnützigen Bestreben unterstützen und den satzungsgemäßen </w:t>
      </w:r>
      <w:r>
        <w:tab/>
        <w:t>Bestimmungen entsprechend handeln.</w:t>
      </w:r>
    </w:p>
    <w:p w:rsidR="00153E28" w:rsidRDefault="00153E28" w:rsidP="00D32F00">
      <w:pPr>
        <w:rPr>
          <w:b/>
        </w:rPr>
      </w:pPr>
    </w:p>
    <w:p w:rsidR="006C2A4B" w:rsidRPr="00153E28" w:rsidRDefault="0013722F" w:rsidP="00D32F00">
      <w:pPr>
        <w:rPr>
          <w:b/>
        </w:rPr>
      </w:pPr>
      <w:r w:rsidRPr="0013722F">
        <w:rPr>
          <w:b/>
        </w:rPr>
        <w:t>§</w:t>
      </w:r>
      <w:r w:rsidR="006C2A4B">
        <w:rPr>
          <w:b/>
        </w:rPr>
        <w:t>1</w:t>
      </w:r>
      <w:r w:rsidR="00153E28">
        <w:rPr>
          <w:b/>
        </w:rPr>
        <w:t>3</w:t>
      </w:r>
      <w:r w:rsidR="002711FC">
        <w:rPr>
          <w:b/>
        </w:rPr>
        <w:t>:</w:t>
      </w:r>
      <w:r w:rsidR="006C2A4B">
        <w:rPr>
          <w:b/>
        </w:rPr>
        <w:tab/>
        <w:t>Ehrungen</w:t>
      </w:r>
    </w:p>
    <w:p w:rsidR="006C2A4B" w:rsidRPr="006C2A4B" w:rsidRDefault="006C2A4B" w:rsidP="00D32F00">
      <w:r>
        <w:rPr>
          <w:b/>
        </w:rPr>
        <w:tab/>
      </w:r>
      <w:r>
        <w:t xml:space="preserve">Für langjährige Mitgliedschaft und für besondere Verdienste um den Verein, </w:t>
      </w:r>
      <w:r>
        <w:tab/>
        <w:t>können Mitglieder geehrt werden.</w:t>
      </w:r>
    </w:p>
    <w:p w:rsidR="00113BE9" w:rsidRDefault="00113BE9" w:rsidP="00D32F00">
      <w:pPr>
        <w:rPr>
          <w:b/>
        </w:rPr>
      </w:pPr>
    </w:p>
    <w:p w:rsidR="0013722F" w:rsidRDefault="0010567A" w:rsidP="00D32F00">
      <w:pPr>
        <w:rPr>
          <w:b/>
        </w:rPr>
      </w:pPr>
      <w:r>
        <w:rPr>
          <w:b/>
        </w:rPr>
        <w:lastRenderedPageBreak/>
        <w:t>§1</w:t>
      </w:r>
      <w:r w:rsidR="00153E28">
        <w:rPr>
          <w:b/>
        </w:rPr>
        <w:t>4</w:t>
      </w:r>
      <w:r w:rsidR="0013722F" w:rsidRPr="0013722F">
        <w:rPr>
          <w:b/>
        </w:rPr>
        <w:t>:</w:t>
      </w:r>
      <w:r>
        <w:rPr>
          <w:b/>
        </w:rPr>
        <w:tab/>
      </w:r>
      <w:r w:rsidR="0013722F" w:rsidRPr="0013722F">
        <w:rPr>
          <w:b/>
        </w:rPr>
        <w:t xml:space="preserve"> Auflösung des Vereins</w:t>
      </w:r>
      <w:r w:rsidR="0013722F">
        <w:rPr>
          <w:b/>
        </w:rPr>
        <w:t xml:space="preserve"> </w:t>
      </w:r>
    </w:p>
    <w:p w:rsidR="0010567A" w:rsidRDefault="0010567A" w:rsidP="00D32F00">
      <w:r>
        <w:t>1.</w:t>
      </w:r>
      <w:r w:rsidR="0013722F">
        <w:tab/>
        <w:t xml:space="preserve">Die Auflösung des Vereins erfolgt durch Beschluss der Mitgliederversammlung </w:t>
      </w:r>
      <w:r w:rsidR="00EE2359">
        <w:tab/>
      </w:r>
      <w:r w:rsidR="0013722F">
        <w:t xml:space="preserve">auf Antrag des Vorstandes. Die </w:t>
      </w:r>
      <w:r w:rsidR="00EE2359">
        <w:t>Einladung</w:t>
      </w:r>
      <w:r w:rsidR="0013722F">
        <w:t xml:space="preserve"> des Vorstandes zu der </w:t>
      </w:r>
      <w:r w:rsidR="00EE2359">
        <w:tab/>
      </w:r>
      <w:r w:rsidR="0013722F">
        <w:t xml:space="preserve">Mitgliederversammlung, die über die Auflösung beschließen soll, muss drei </w:t>
      </w:r>
      <w:r w:rsidR="00EE2359">
        <w:tab/>
      </w:r>
      <w:r w:rsidR="0013722F">
        <w:t xml:space="preserve">Wochen vor der Sitzung schriftlich erfolgen. Die Mitgliederversammlung ist </w:t>
      </w:r>
      <w:r w:rsidR="00EE2359">
        <w:tab/>
      </w:r>
      <w:r w:rsidR="0013722F">
        <w:t xml:space="preserve">beschlussfähig, wenn mindestens </w:t>
      </w:r>
      <w:r w:rsidRPr="00DC02E3">
        <w:t>1</w:t>
      </w:r>
      <w:r w:rsidR="0013722F" w:rsidRPr="00DC02E3">
        <w:t xml:space="preserve">/3 der Mitglieder über 18 Jahre anwesend </w:t>
      </w:r>
      <w:r w:rsidR="00EE2359" w:rsidRPr="00DC02E3">
        <w:tab/>
      </w:r>
      <w:r w:rsidR="0013722F" w:rsidRPr="00DC02E3">
        <w:t>sind. Ist eine Mitgliederversammlung nicht beschlussfähig</w:t>
      </w:r>
      <w:r w:rsidR="0013722F">
        <w:t xml:space="preserve">, so hat innerhalb </w:t>
      </w:r>
      <w:r w:rsidR="00EE2359">
        <w:tab/>
      </w:r>
      <w:r w:rsidR="0013722F">
        <w:t xml:space="preserve">weiterer drei Wochen die Einberufung einer 2. Versammlung zu erfolgen. </w:t>
      </w:r>
      <w:r w:rsidR="00EE2359">
        <w:tab/>
      </w:r>
      <w:r w:rsidR="0013722F">
        <w:t xml:space="preserve">Diese kann die Auflösung ohne Rücksicht auf die Zahl der erschienenen </w:t>
      </w:r>
      <w:r w:rsidR="00EE2359">
        <w:tab/>
      </w:r>
      <w:r w:rsidR="0013722F">
        <w:t>Mitglieder beschließen.</w:t>
      </w:r>
      <w:r w:rsidR="00EE2359">
        <w:tab/>
      </w:r>
    </w:p>
    <w:p w:rsidR="00EE2359" w:rsidRDefault="0010567A" w:rsidP="00E47823">
      <w:r>
        <w:tab/>
      </w:r>
    </w:p>
    <w:p w:rsidR="00EE2359" w:rsidRDefault="00EE2359" w:rsidP="00D32F00">
      <w:r>
        <w:tab/>
        <w:t>Buseck-</w:t>
      </w:r>
      <w:proofErr w:type="spellStart"/>
      <w:r>
        <w:t>Beuern</w:t>
      </w:r>
      <w:proofErr w:type="spellEnd"/>
      <w:r>
        <w:t xml:space="preserve">, </w:t>
      </w:r>
      <w:r w:rsidR="0068675B">
        <w:t>den 16.März 2019</w:t>
      </w:r>
    </w:p>
    <w:p w:rsidR="0013722F" w:rsidRPr="0013722F" w:rsidRDefault="005A1878" w:rsidP="00D32F00">
      <w:pPr>
        <w:rPr>
          <w:b/>
        </w:rPr>
      </w:pPr>
      <w:r w:rsidRPr="0013722F">
        <w:rPr>
          <w:b/>
        </w:rPr>
        <w:t xml:space="preserve">   </w:t>
      </w:r>
      <w:r w:rsidR="00D32F00" w:rsidRPr="0013722F">
        <w:rPr>
          <w:b/>
        </w:rPr>
        <w:t xml:space="preserve">                                       </w:t>
      </w:r>
    </w:p>
    <w:sectPr w:rsidR="0013722F" w:rsidRPr="0013722F" w:rsidSect="0008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E8" w:rsidRDefault="00A75EE8" w:rsidP="008A0BE8">
      <w:pPr>
        <w:spacing w:after="0" w:line="240" w:lineRule="auto"/>
      </w:pPr>
      <w:r>
        <w:separator/>
      </w:r>
    </w:p>
  </w:endnote>
  <w:endnote w:type="continuationSeparator" w:id="0">
    <w:p w:rsidR="00A75EE8" w:rsidRDefault="00A75EE8" w:rsidP="008A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41" w:rsidRDefault="005F5A4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565"/>
      <w:docPartObj>
        <w:docPartGallery w:val="Page Numbers (Bottom of Page)"/>
        <w:docPartUnique/>
      </w:docPartObj>
    </w:sdtPr>
    <w:sdtContent>
      <w:p w:rsidR="005F5A41" w:rsidRDefault="005F5A41">
        <w:pPr>
          <w:pStyle w:val="Fuzeile"/>
          <w:jc w:val="right"/>
        </w:pPr>
        <w:r>
          <w:t xml:space="preserve"> </w:t>
        </w:r>
        <w:fldSimple w:instr=" PAGE   \* MERGEFORMAT ">
          <w:r w:rsidR="00113BE9">
            <w:rPr>
              <w:noProof/>
            </w:rPr>
            <w:t>7</w:t>
          </w:r>
        </w:fldSimple>
      </w:p>
    </w:sdtContent>
  </w:sdt>
  <w:p w:rsidR="005F5A41" w:rsidRDefault="005F5A4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41" w:rsidRDefault="005F5A4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E8" w:rsidRDefault="00A75EE8" w:rsidP="008A0BE8">
      <w:pPr>
        <w:spacing w:after="0" w:line="240" w:lineRule="auto"/>
      </w:pPr>
      <w:r>
        <w:separator/>
      </w:r>
    </w:p>
  </w:footnote>
  <w:footnote w:type="continuationSeparator" w:id="0">
    <w:p w:rsidR="00A75EE8" w:rsidRDefault="00A75EE8" w:rsidP="008A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41" w:rsidRDefault="005F5A4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41" w:rsidRDefault="005F5A4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41" w:rsidRDefault="005F5A4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00"/>
    <w:rsid w:val="00002689"/>
    <w:rsid w:val="00002C44"/>
    <w:rsid w:val="00006B6C"/>
    <w:rsid w:val="0003162E"/>
    <w:rsid w:val="0004225B"/>
    <w:rsid w:val="00061A95"/>
    <w:rsid w:val="00062644"/>
    <w:rsid w:val="000732D6"/>
    <w:rsid w:val="00081576"/>
    <w:rsid w:val="00092F69"/>
    <w:rsid w:val="000D4809"/>
    <w:rsid w:val="000E2C17"/>
    <w:rsid w:val="0010567A"/>
    <w:rsid w:val="00113674"/>
    <w:rsid w:val="00113BE9"/>
    <w:rsid w:val="00120A9F"/>
    <w:rsid w:val="00135636"/>
    <w:rsid w:val="0013722F"/>
    <w:rsid w:val="0013738D"/>
    <w:rsid w:val="0014002D"/>
    <w:rsid w:val="00153E28"/>
    <w:rsid w:val="00163C5B"/>
    <w:rsid w:val="00192FAA"/>
    <w:rsid w:val="001A6982"/>
    <w:rsid w:val="001C45F2"/>
    <w:rsid w:val="001F7873"/>
    <w:rsid w:val="002215E9"/>
    <w:rsid w:val="0023474C"/>
    <w:rsid w:val="002711FC"/>
    <w:rsid w:val="002A2CB7"/>
    <w:rsid w:val="002A453B"/>
    <w:rsid w:val="002B39B0"/>
    <w:rsid w:val="002E2A71"/>
    <w:rsid w:val="002F25E3"/>
    <w:rsid w:val="003160E1"/>
    <w:rsid w:val="003526DB"/>
    <w:rsid w:val="00362EFB"/>
    <w:rsid w:val="003976E3"/>
    <w:rsid w:val="003A61F3"/>
    <w:rsid w:val="003C4068"/>
    <w:rsid w:val="0040691F"/>
    <w:rsid w:val="0043412C"/>
    <w:rsid w:val="00460075"/>
    <w:rsid w:val="00462273"/>
    <w:rsid w:val="004A06D2"/>
    <w:rsid w:val="004D5C89"/>
    <w:rsid w:val="004F551B"/>
    <w:rsid w:val="00535181"/>
    <w:rsid w:val="00545240"/>
    <w:rsid w:val="00547343"/>
    <w:rsid w:val="0055654F"/>
    <w:rsid w:val="005670CB"/>
    <w:rsid w:val="0058263B"/>
    <w:rsid w:val="005A1878"/>
    <w:rsid w:val="005D3D99"/>
    <w:rsid w:val="005F5A41"/>
    <w:rsid w:val="00604C63"/>
    <w:rsid w:val="0062023F"/>
    <w:rsid w:val="00622961"/>
    <w:rsid w:val="0063541D"/>
    <w:rsid w:val="00643BC0"/>
    <w:rsid w:val="006509AA"/>
    <w:rsid w:val="0068675B"/>
    <w:rsid w:val="006C2A4B"/>
    <w:rsid w:val="006D5EBE"/>
    <w:rsid w:val="006E7AF1"/>
    <w:rsid w:val="007206F9"/>
    <w:rsid w:val="00740F7D"/>
    <w:rsid w:val="007C111E"/>
    <w:rsid w:val="007C2960"/>
    <w:rsid w:val="008069F2"/>
    <w:rsid w:val="008070D7"/>
    <w:rsid w:val="0082542D"/>
    <w:rsid w:val="008315D1"/>
    <w:rsid w:val="008360E5"/>
    <w:rsid w:val="00875CB8"/>
    <w:rsid w:val="008916DE"/>
    <w:rsid w:val="008A0BE8"/>
    <w:rsid w:val="00971B11"/>
    <w:rsid w:val="009B6BBA"/>
    <w:rsid w:val="00A7341F"/>
    <w:rsid w:val="00A75EE8"/>
    <w:rsid w:val="00AD6FB7"/>
    <w:rsid w:val="00AE712A"/>
    <w:rsid w:val="00B44FDC"/>
    <w:rsid w:val="00B5599D"/>
    <w:rsid w:val="00B727D5"/>
    <w:rsid w:val="00B85AFD"/>
    <w:rsid w:val="00B91CA9"/>
    <w:rsid w:val="00BB1F33"/>
    <w:rsid w:val="00BC0CE2"/>
    <w:rsid w:val="00BC5736"/>
    <w:rsid w:val="00C010E3"/>
    <w:rsid w:val="00C34DF2"/>
    <w:rsid w:val="00C71E16"/>
    <w:rsid w:val="00CA32E5"/>
    <w:rsid w:val="00CC6726"/>
    <w:rsid w:val="00D070C6"/>
    <w:rsid w:val="00D31A7F"/>
    <w:rsid w:val="00D32F00"/>
    <w:rsid w:val="00D33129"/>
    <w:rsid w:val="00DA7FC7"/>
    <w:rsid w:val="00DB7F47"/>
    <w:rsid w:val="00DC02E3"/>
    <w:rsid w:val="00DD7806"/>
    <w:rsid w:val="00DF2172"/>
    <w:rsid w:val="00E0596A"/>
    <w:rsid w:val="00E20DE4"/>
    <w:rsid w:val="00E250A6"/>
    <w:rsid w:val="00E31D92"/>
    <w:rsid w:val="00E32972"/>
    <w:rsid w:val="00E47823"/>
    <w:rsid w:val="00E5390B"/>
    <w:rsid w:val="00E87C53"/>
    <w:rsid w:val="00EA1813"/>
    <w:rsid w:val="00EC0E5D"/>
    <w:rsid w:val="00ED0580"/>
    <w:rsid w:val="00EE2359"/>
    <w:rsid w:val="00EF4A52"/>
    <w:rsid w:val="00F20067"/>
    <w:rsid w:val="00F4673A"/>
    <w:rsid w:val="00F47245"/>
    <w:rsid w:val="00FB2A41"/>
    <w:rsid w:val="00FC6E81"/>
    <w:rsid w:val="00FD2A7C"/>
    <w:rsid w:val="00F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5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A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0BE8"/>
  </w:style>
  <w:style w:type="paragraph" w:styleId="Fuzeile">
    <w:name w:val="footer"/>
    <w:basedOn w:val="Standard"/>
    <w:link w:val="FuzeileZchn"/>
    <w:uiPriority w:val="99"/>
    <w:unhideWhenUsed/>
    <w:rsid w:val="008A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6277-D236-41BE-81DB-2CA6236D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</dc:creator>
  <cp:lastModifiedBy>achilles</cp:lastModifiedBy>
  <cp:revision>4</cp:revision>
  <cp:lastPrinted>2020-02-17T18:32:00Z</cp:lastPrinted>
  <dcterms:created xsi:type="dcterms:W3CDTF">2020-02-17T16:31:00Z</dcterms:created>
  <dcterms:modified xsi:type="dcterms:W3CDTF">2020-02-18T13:01:00Z</dcterms:modified>
</cp:coreProperties>
</file>